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51EF0">
      <w:pPr>
        <w:spacing w:after="180" w:afterLines="50"/>
        <w:jc w:val="center"/>
        <w:rPr>
          <w:rFonts w:hint="default" w:ascii="Times New Roman" w:hAnsi="Times New Roman" w:eastAsia="微軟正黑體" w:cs="Times New Roman"/>
          <w:b/>
          <w:sz w:val="36"/>
        </w:rPr>
      </w:pPr>
      <w:r>
        <w:rPr>
          <w:rFonts w:hint="default" w:ascii="Times New Roman" w:hAnsi="Times New Roman" w:eastAsia="微軟正黑體" w:cs="Times New Roman"/>
          <w:b/>
          <w:sz w:val="36"/>
        </w:rPr>
        <w:t>一貫道崇德學院</w:t>
      </w:r>
      <w:r>
        <w:rPr>
          <w:rFonts w:hint="default" w:ascii="Times New Roman" w:hAnsi="Times New Roman" w:eastAsia="微軟正黑體" w:cs="Times New Roman"/>
          <w:b/>
          <w:sz w:val="36"/>
          <w:lang w:eastAsia="zh-TW"/>
        </w:rPr>
        <w:t>訪道</w:t>
      </w:r>
      <w:r>
        <w:rPr>
          <w:rFonts w:hint="default" w:ascii="Times New Roman" w:hAnsi="Times New Roman" w:eastAsia="微軟正黑體" w:cs="Times New Roman"/>
          <w:b/>
          <w:sz w:val="36"/>
        </w:rPr>
        <w:t>住宿申請單</w:t>
      </w:r>
    </w:p>
    <w:p w14:paraId="134FC613">
      <w:pPr>
        <w:spacing w:after="180" w:afterLines="50" w:line="440" w:lineRule="exact"/>
        <w:jc w:val="right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申請日期</w:t>
      </w:r>
      <w:r>
        <w:rPr>
          <w:rFonts w:hint="default" w:ascii="Times New Roman" w:hAnsi="Times New Roman" w:eastAsia="新細明體" w:cs="Times New Roman"/>
          <w:sz w:val="28"/>
        </w:rPr>
        <w:t>：</w:t>
      </w:r>
      <w:r>
        <w:rPr>
          <w:rFonts w:hint="default" w:ascii="Times New Roman" w:hAnsi="Times New Roman" w:eastAsia="標楷體" w:cs="Times New Roman"/>
          <w:sz w:val="28"/>
        </w:rPr>
        <w:t>民國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年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月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</w:t>
      </w:r>
      <w:r>
        <w:rPr>
          <w:rFonts w:hint="default" w:ascii="Times New Roman" w:hAnsi="Times New Roman" w:eastAsia="標楷體" w:cs="Times New Roman"/>
          <w:sz w:val="28"/>
        </w:rPr>
        <w:t>日</w:t>
      </w:r>
    </w:p>
    <w:p w14:paraId="030E6617">
      <w:pPr>
        <w:spacing w:line="440" w:lineRule="exact"/>
        <w:rPr>
          <w:rFonts w:hint="default" w:ascii="Times New Roman" w:hAnsi="Times New Roman" w:eastAsia="新細明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一、申請資格</w:t>
      </w:r>
      <w:r>
        <w:rPr>
          <w:rFonts w:hint="default" w:ascii="Times New Roman" w:hAnsi="Times New Roman" w:eastAsia="新細明體" w:cs="Times New Roman"/>
          <w:sz w:val="28"/>
        </w:rPr>
        <w:t>：</w:t>
      </w:r>
    </w:p>
    <w:p w14:paraId="35FCB776">
      <w:pPr>
        <w:spacing w:after="180" w:afterLines="50" w:line="440" w:lineRule="exact"/>
        <w:ind w:left="480" w:leftChars="20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參訪</w:t>
      </w:r>
      <w:r>
        <w:rPr>
          <w:rFonts w:hint="default" w:ascii="Times New Roman" w:hAnsi="Times New Roman" w:eastAsia="標楷體" w:cs="Times New Roman"/>
          <w:sz w:val="28"/>
          <w:lang w:eastAsia="zh-TW"/>
        </w:rPr>
        <w:t>道場</w:t>
      </w:r>
      <w:r>
        <w:rPr>
          <w:rFonts w:hint="default" w:ascii="Times New Roman" w:hAnsi="Times New Roman" w:eastAsia="標楷體" w:cs="Times New Roman"/>
          <w:sz w:val="28"/>
        </w:rPr>
        <w:t>及其他具教育意涵之活動與服務之人員。</w:t>
      </w:r>
    </w:p>
    <w:p w14:paraId="0B344E12">
      <w:pPr>
        <w:spacing w:after="108" w:afterLines="30" w:line="440" w:lineRule="exact"/>
        <w:jc w:val="both"/>
        <w:rPr>
          <w:rFonts w:hint="default" w:ascii="Times New Roman" w:hAnsi="Times New Roman" w:eastAsia="新細明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二、申請短期住宿項目（填寫會議或活動名稱）</w:t>
      </w:r>
      <w:r>
        <w:rPr>
          <w:rFonts w:hint="default" w:ascii="Times New Roman" w:hAnsi="Times New Roman" w:eastAsia="新細明體" w:cs="Times New Roman"/>
          <w:sz w:val="28"/>
        </w:rPr>
        <w:t>：</w:t>
      </w:r>
    </w:p>
    <w:p w14:paraId="35EC67E9">
      <w:pPr>
        <w:spacing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40"/>
          <w:szCs w:val="32"/>
        </w:rPr>
        <w:t>□</w:t>
      </w:r>
      <w:r>
        <w:rPr>
          <w:rFonts w:hint="default" w:ascii="Times New Roman" w:hAnsi="Times New Roman" w:eastAsia="標楷體" w:cs="Times New Roman"/>
          <w:sz w:val="32"/>
          <w:szCs w:val="24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>訪</w:t>
      </w:r>
      <w:r>
        <w:rPr>
          <w:rFonts w:hint="default" w:ascii="Times New Roman" w:hAnsi="Times New Roman" w:eastAsia="標楷體" w:cs="Times New Roman"/>
          <w:sz w:val="28"/>
          <w:lang w:eastAsia="zh-TW"/>
        </w:rPr>
        <w:t>道</w:t>
      </w:r>
    </w:p>
    <w:p w14:paraId="130B1A2A">
      <w:pPr>
        <w:spacing w:after="180" w:afterLines="5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40"/>
          <w:szCs w:val="32"/>
        </w:rPr>
        <w:t>□</w:t>
      </w:r>
      <w:r>
        <w:rPr>
          <w:rFonts w:hint="default" w:ascii="Times New Roman" w:hAnsi="Times New Roman" w:eastAsia="標楷體" w:cs="Times New Roman"/>
          <w:sz w:val="32"/>
          <w:szCs w:val="24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>其他：</w:t>
      </w:r>
    </w:p>
    <w:p w14:paraId="7562A754">
      <w:pPr>
        <w:spacing w:after="108" w:afterLines="30" w:line="440" w:lineRule="exact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三、申請住宿日期</w:t>
      </w:r>
    </w:p>
    <w:p w14:paraId="7A50F5FB">
      <w:pPr>
        <w:spacing w:after="108" w:afterLines="3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民國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年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月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日 至 民國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年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月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 xml:space="preserve">日，計 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</w:t>
      </w:r>
      <w:r>
        <w:rPr>
          <w:rFonts w:hint="default" w:ascii="Times New Roman" w:hAnsi="Times New Roman" w:eastAsia="標楷體" w:cs="Times New Roman"/>
          <w:sz w:val="28"/>
        </w:rPr>
        <w:t xml:space="preserve"> 日</w:t>
      </w:r>
    </w:p>
    <w:p w14:paraId="35ADC0A6">
      <w:pPr>
        <w:spacing w:after="108" w:afterLines="30" w:line="440" w:lineRule="exact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三、申請住宿人數(床位)</w:t>
      </w:r>
    </w:p>
    <w:p w14:paraId="25A694A6">
      <w:pPr>
        <w:spacing w:after="108" w:afterLines="3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乾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人；坤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人；</w:t>
      </w:r>
      <w:r>
        <w:rPr>
          <w:rFonts w:hint="default" w:ascii="Times New Roman" w:hAnsi="Times New Roman" w:eastAsia="標楷體" w:cs="Times New Roman"/>
          <w:sz w:val="28"/>
          <w:lang w:eastAsia="zh-TW"/>
        </w:rPr>
        <w:t>孩童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</w:rPr>
        <w:t>人</w:t>
      </w:r>
      <w:r>
        <w:rPr>
          <w:rFonts w:hint="default" w:ascii="Times New Roman" w:hAnsi="Times New Roman" w:eastAsia="標楷體" w:cs="Times New Roman"/>
          <w:sz w:val="28"/>
          <w:lang w:val="en-US" w:eastAsia="zh-TW"/>
        </w:rPr>
        <w:t xml:space="preserve">(12歲以下)  </w:t>
      </w:r>
      <w:r>
        <w:rPr>
          <w:rFonts w:hint="default" w:ascii="Times New Roman" w:hAnsi="Times New Roman" w:eastAsia="標楷體" w:cs="Times New Roman"/>
          <w:sz w:val="28"/>
        </w:rPr>
        <w:t xml:space="preserve">計 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</w:t>
      </w:r>
      <w:r>
        <w:rPr>
          <w:rFonts w:hint="default" w:ascii="Times New Roman" w:hAnsi="Times New Roman" w:eastAsia="標楷體" w:cs="Times New Roman"/>
          <w:sz w:val="28"/>
        </w:rPr>
        <w:t xml:space="preserve"> 人</w:t>
      </w:r>
    </w:p>
    <w:p w14:paraId="0D05CFC7">
      <w:pPr>
        <w:spacing w:after="108" w:afterLines="30" w:line="440" w:lineRule="exact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四、申請住宿房型(實際入住房型、房數，依申請人數及可住空房分配而定)</w:t>
      </w:r>
    </w:p>
    <w:p w14:paraId="670634B8">
      <w:pPr>
        <w:spacing w:after="108" w:afterLines="3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40"/>
          <w:szCs w:val="32"/>
        </w:rPr>
        <w:t>□</w:t>
      </w:r>
      <w:r>
        <w:rPr>
          <w:rFonts w:hint="default" w:ascii="Times New Roman" w:hAnsi="Times New Roman" w:eastAsia="標楷體" w:cs="Times New Roman"/>
          <w:sz w:val="28"/>
        </w:rPr>
        <w:t xml:space="preserve"> 雙人房    </w:t>
      </w:r>
      <w:r>
        <w:rPr>
          <w:rFonts w:hint="default" w:ascii="Times New Roman" w:hAnsi="Times New Roman" w:eastAsia="標楷體" w:cs="Times New Roman"/>
          <w:sz w:val="40"/>
          <w:szCs w:val="32"/>
          <w:lang w:eastAsia="zh-TW"/>
        </w:rPr>
        <w:t>□</w:t>
      </w:r>
      <w:r>
        <w:rPr>
          <w:rFonts w:hint="default" w:ascii="Times New Roman" w:hAnsi="Times New Roman" w:eastAsia="標楷體" w:cs="Times New Roman"/>
          <w:sz w:val="28"/>
        </w:rPr>
        <w:t xml:space="preserve"> 三人房    </w:t>
      </w:r>
      <w:r>
        <w:rPr>
          <w:rFonts w:hint="default" w:ascii="Times New Roman" w:hAnsi="Times New Roman" w:eastAsia="標楷體" w:cs="Times New Roman"/>
          <w:sz w:val="40"/>
          <w:szCs w:val="32"/>
        </w:rPr>
        <w:t>□</w:t>
      </w:r>
      <w:r>
        <w:rPr>
          <w:rFonts w:hint="default" w:ascii="Times New Roman" w:hAnsi="Times New Roman" w:eastAsia="標楷體" w:cs="Times New Roman"/>
          <w:sz w:val="28"/>
        </w:rPr>
        <w:t xml:space="preserve"> 四人房    </w:t>
      </w:r>
      <w:r>
        <w:rPr>
          <w:rFonts w:hint="default" w:ascii="Times New Roman" w:hAnsi="Times New Roman" w:eastAsia="標楷體" w:cs="Times New Roman"/>
          <w:sz w:val="40"/>
          <w:szCs w:val="32"/>
        </w:rPr>
        <w:t>□</w:t>
      </w:r>
      <w:r>
        <w:rPr>
          <w:rFonts w:hint="default" w:ascii="Times New Roman" w:hAnsi="Times New Roman" w:eastAsia="標楷體" w:cs="Times New Roman"/>
          <w:sz w:val="28"/>
        </w:rPr>
        <w:t xml:space="preserve"> 八人房</w:t>
      </w:r>
    </w:p>
    <w:p w14:paraId="6658ACF1">
      <w:pPr>
        <w:spacing w:after="108" w:afterLines="30" w:line="440" w:lineRule="exact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五、申請單位及聯絡人：</w:t>
      </w:r>
    </w:p>
    <w:p w14:paraId="64B7624B">
      <w:pPr>
        <w:spacing w:after="108" w:afterLines="3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</w:rPr>
        <w:t>組線：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  </w:t>
      </w: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>單位：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  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 </w:t>
      </w: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>天職(職稱)：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 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4"/>
          <w:szCs w:val="21"/>
          <w:u w:val="none"/>
          <w:lang w:val="en-US" w:eastAsia="zh-TW"/>
        </w:rPr>
        <w:t>(非道親以上免填)</w:t>
      </w:r>
    </w:p>
    <w:p w14:paraId="3966F5D1">
      <w:pPr>
        <w:spacing w:after="108" w:afterLines="30" w:line="440" w:lineRule="exact"/>
        <w:ind w:left="600" w:leftChars="250"/>
        <w:jc w:val="both"/>
        <w:rPr>
          <w:rFonts w:hint="default" w:ascii="Times New Roman" w:hAnsi="Times New Roman" w:eastAsia="標楷體" w:cs="Times New Roman"/>
          <w:sz w:val="28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</w:rPr>
        <w:t>姓名：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   </w:t>
      </w: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>電話：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      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</w:rPr>
        <w:t xml:space="preserve"> e-mail：</w:t>
      </w:r>
      <w:r>
        <w:rPr>
          <w:rFonts w:hint="default" w:ascii="Times New Roman" w:hAnsi="Times New Roman" w:eastAsia="標楷體" w:cs="Times New Roman"/>
          <w:sz w:val="28"/>
          <w:u w:val="single"/>
        </w:rPr>
        <w:t xml:space="preserve">               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     </w:t>
      </w:r>
    </w:p>
    <w:p w14:paraId="6FF8E740">
      <w:pPr>
        <w:spacing w:after="108" w:afterLines="30" w:line="440" w:lineRule="exact"/>
        <w:ind w:left="560" w:hanging="560" w:hangingChars="20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六、本校短期住宿人員須遵守本校住宿管理規範，不得男女同房(除家人四人以上)，並確實依申請人數入住，嚴禁有安全疑慮之活動，不得食用及攜帶葷食，應維持住宿空間之清潔。</w:t>
      </w:r>
    </w:p>
    <w:p w14:paraId="7EFA0989">
      <w:pPr>
        <w:spacing w:after="108" w:afterLines="30" w:line="440" w:lineRule="exact"/>
        <w:ind w:left="560" w:hanging="560" w:hangingChars="200"/>
        <w:jc w:val="both"/>
        <w:rPr>
          <w:rFonts w:hint="default" w:ascii="Times New Roman" w:hAnsi="Times New Roman" w:eastAsia="標楷體" w:cs="Times New Roman"/>
          <w:sz w:val="28"/>
        </w:rPr>
      </w:pPr>
      <w:r>
        <w:rPr>
          <w:rFonts w:hint="default" w:ascii="Times New Roman" w:hAnsi="Times New Roman" w:eastAsia="標楷體" w:cs="Times New Roman"/>
          <w:sz w:val="28"/>
        </w:rPr>
        <w:t>七、本校依規定酌收住宿清潔維護費用（由本校主動邀請者除外）；若有損毀公物之情事，需照價賠償。</w:t>
      </w:r>
    </w:p>
    <w:p w14:paraId="78B303F6">
      <w:pPr>
        <w:spacing w:line="440" w:lineRule="exact"/>
        <w:ind w:left="560" w:hanging="560" w:hangingChars="200"/>
        <w:jc w:val="both"/>
        <w:rPr>
          <w:rFonts w:hint="default" w:ascii="Times New Roman" w:hAnsi="Times New Roman" w:eastAsia="新細明體" w:cs="Times New Roman"/>
          <w:sz w:val="28"/>
          <w:u w:val="singl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</w:rPr>
        <w:t>八、本校入宿事宜聯繫人員</w:t>
      </w:r>
      <w:r>
        <w:rPr>
          <w:rFonts w:hint="default" w:ascii="Times New Roman" w:hAnsi="Times New Roman" w:eastAsia="新細明體" w:cs="Times New Roman"/>
          <w:sz w:val="28"/>
        </w:rPr>
        <w:t>：</w:t>
      </w:r>
      <w:r>
        <w:rPr>
          <w:rFonts w:hint="default" w:ascii="Times New Roman" w:hAnsi="Times New Roman" w:eastAsia="標楷體" w:cs="Times New Roman"/>
          <w:sz w:val="28"/>
          <w:u w:val="single"/>
          <w:lang w:eastAsia="zh-TW"/>
        </w:rPr>
        <w:t>曾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  <w:u w:val="single"/>
          <w:lang w:eastAsia="zh-TW"/>
        </w:rPr>
        <w:t>乙</w:t>
      </w:r>
      <w:r>
        <w:rPr>
          <w:rFonts w:hint="default" w:ascii="Times New Roman" w:hAnsi="Times New Roman" w:eastAsia="標楷體" w:cs="Times New Roman"/>
          <w:sz w:val="28"/>
          <w:u w:val="single"/>
          <w:lang w:val="en-US" w:eastAsia="zh-TW"/>
        </w:rPr>
        <w:t xml:space="preserve"> </w:t>
      </w:r>
      <w:r>
        <w:rPr>
          <w:rFonts w:hint="default" w:ascii="Times New Roman" w:hAnsi="Times New Roman" w:eastAsia="標楷體" w:cs="Times New Roman"/>
          <w:sz w:val="28"/>
          <w:u w:val="single"/>
          <w:lang w:eastAsia="zh-TW"/>
        </w:rPr>
        <w:t>桂</w:t>
      </w: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 </w:t>
      </w:r>
      <w:r>
        <w:rPr>
          <w:rFonts w:hint="default" w:ascii="Times New Roman" w:hAnsi="Times New Roman" w:eastAsia="新細明體" w:cs="Times New Roman"/>
          <w:sz w:val="28"/>
          <w:u w:val="none"/>
        </w:rPr>
        <w:t>TE</w:t>
      </w:r>
      <w:r>
        <w:rPr>
          <w:rFonts w:hint="default" w:ascii="Times New Roman" w:hAnsi="Times New Roman" w:eastAsia="新細明體" w:cs="Times New Roman"/>
          <w:sz w:val="28"/>
          <w:u w:val="none"/>
          <w:lang w:val="en-US" w:eastAsia="zh-TW"/>
        </w:rPr>
        <w:t>L</w:t>
      </w:r>
      <w:r>
        <w:rPr>
          <w:rFonts w:hint="default" w:ascii="Times New Roman" w:hAnsi="Times New Roman" w:eastAsia="新細明體" w:cs="Times New Roman"/>
          <w:sz w:val="28"/>
          <w:u w:val="none"/>
        </w:rPr>
        <w:t>：</w:t>
      </w:r>
      <w:r>
        <w:rPr>
          <w:rFonts w:hint="default" w:ascii="Times New Roman" w:hAnsi="Times New Roman" w:eastAsia="新細明體" w:cs="Times New Roman"/>
          <w:sz w:val="28"/>
          <w:u w:val="single"/>
        </w:rPr>
        <w:t>(049)2988675</w:t>
      </w:r>
      <w:r>
        <w:rPr>
          <w:rFonts w:hint="default" w:ascii="Times New Roman" w:hAnsi="Times New Roman" w:eastAsia="新細明體" w:cs="Times New Roman"/>
          <w:sz w:val="28"/>
          <w:u w:val="none"/>
          <w:lang w:val="en-US" w:eastAsia="zh-TW"/>
        </w:rPr>
        <w:t xml:space="preserve">  </w:t>
      </w:r>
      <w:r>
        <w:rPr>
          <w:rFonts w:hint="default" w:ascii="Times New Roman" w:hAnsi="Times New Roman" w:eastAsia="新細明體" w:cs="Times New Roman"/>
          <w:sz w:val="28"/>
          <w:u w:val="none"/>
        </w:rPr>
        <w:t>FAX：</w:t>
      </w:r>
      <w:r>
        <w:rPr>
          <w:rFonts w:hint="default" w:ascii="Times New Roman" w:hAnsi="Times New Roman" w:eastAsia="新細明體" w:cs="Times New Roman"/>
          <w:sz w:val="28"/>
          <w:u w:val="single"/>
        </w:rPr>
        <w:t>(049)2989314</w:t>
      </w:r>
    </w:p>
    <w:p w14:paraId="669DFD56">
      <w:pPr>
        <w:spacing w:line="440" w:lineRule="exact"/>
        <w:ind w:left="560" w:hanging="560" w:hangingChars="200"/>
        <w:jc w:val="both"/>
        <w:rPr>
          <w:rFonts w:hint="default" w:ascii="Times New Roman" w:hAnsi="Times New Roman" w:eastAsia="新細明體" w:cs="Times New Roman"/>
          <w:sz w:val="28"/>
          <w:u w:val="single"/>
          <w:lang w:val="en-US" w:eastAsia="zh-TW"/>
        </w:rPr>
      </w:pPr>
      <w:r>
        <w:rPr>
          <w:rFonts w:hint="default" w:ascii="Times New Roman" w:hAnsi="Times New Roman" w:eastAsia="新細明體" w:cs="Times New Roman"/>
          <w:sz w:val="28"/>
          <w:u w:val="none"/>
          <w:lang w:val="en-US" w:eastAsia="zh-TW"/>
        </w:rPr>
        <w:t xml:space="preserve">                                  </w:t>
      </w: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>手機</w:t>
      </w:r>
      <w:r>
        <w:rPr>
          <w:rFonts w:hint="default" w:ascii="Times New Roman" w:hAnsi="Times New Roman" w:eastAsia="新細明體" w:cs="Times New Roman"/>
          <w:sz w:val="28"/>
        </w:rPr>
        <w:t>：</w:t>
      </w:r>
      <w:r>
        <w:rPr>
          <w:rFonts w:hint="default" w:ascii="Times New Roman" w:hAnsi="Times New Roman" w:eastAsia="新細明體" w:cs="Times New Roman"/>
          <w:sz w:val="28"/>
          <w:u w:val="single"/>
          <w:lang w:val="en-US" w:eastAsia="zh-TW"/>
        </w:rPr>
        <w:t>0963177113</w:t>
      </w:r>
    </w:p>
    <w:p w14:paraId="56CD37E9">
      <w:pPr>
        <w:numPr>
          <w:ilvl w:val="0"/>
          <w:numId w:val="1"/>
        </w:numPr>
        <w:spacing w:line="440" w:lineRule="exact"/>
        <w:ind w:left="560" w:hanging="560" w:hangingChars="200"/>
        <w:jc w:val="both"/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>為確保住客之服務品質，</w:t>
      </w:r>
    </w:p>
    <w:p w14:paraId="33279093">
      <w:pPr>
        <w:numPr>
          <w:ilvl w:val="0"/>
          <w:numId w:val="0"/>
        </w:numPr>
        <w:spacing w:line="440" w:lineRule="exact"/>
        <w:ind w:leftChars="-200"/>
        <w:jc w:val="both"/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      30人（含）以上團體，應於入住日前7日提出申請。；</w:t>
      </w:r>
    </w:p>
    <w:p w14:paraId="1AD1C294">
      <w:pPr>
        <w:numPr>
          <w:ilvl w:val="0"/>
          <w:numId w:val="0"/>
        </w:numPr>
        <w:spacing w:line="440" w:lineRule="exact"/>
        <w:ind w:leftChars="-200"/>
        <w:jc w:val="both"/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      未達30人之團體或個人，應於入住日前3日提出申請。</w:t>
      </w:r>
    </w:p>
    <w:p w14:paraId="473DE2A1">
      <w:pPr>
        <w:numPr>
          <w:ilvl w:val="0"/>
          <w:numId w:val="0"/>
        </w:numPr>
        <w:spacing w:line="440" w:lineRule="exact"/>
        <w:ind w:leftChars="-200"/>
        <w:jc w:val="both"/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      經核准後，如需取消或異動，應儘早通知；未依規定取消，致影響住宿安排   </w:t>
      </w:r>
    </w:p>
    <w:p w14:paraId="4BCCDAB6">
      <w:pPr>
        <w:numPr>
          <w:ilvl w:val="0"/>
          <w:numId w:val="0"/>
        </w:numPr>
        <w:spacing w:line="440" w:lineRule="exact"/>
        <w:ind w:leftChars="-200"/>
        <w:jc w:val="both"/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</w:pPr>
      <w:r>
        <w:rPr>
          <w:rFonts w:hint="default" w:ascii="Times New Roman" w:hAnsi="Times New Roman" w:eastAsia="標楷體" w:cs="Times New Roman"/>
          <w:sz w:val="28"/>
          <w:u w:val="none"/>
          <w:lang w:val="en-US" w:eastAsia="zh-TW"/>
        </w:rPr>
        <w:t xml:space="preserve">       者，本校得酌收相關費用。</w:t>
      </w:r>
    </w:p>
    <w:p w14:paraId="76B132AC">
      <w:pPr>
        <w:spacing w:line="440" w:lineRule="exact"/>
        <w:jc w:val="both"/>
        <w:rPr>
          <w:rFonts w:hint="default" w:ascii="Times New Roman" w:hAnsi="Times New Roman" w:eastAsia="新細明體" w:cs="Times New Roman"/>
          <w:sz w:val="28"/>
          <w:u w:val="single"/>
          <w:lang w:val="en-US" w:eastAsia="zh-TW"/>
        </w:rPr>
      </w:pPr>
    </w:p>
    <w:p w14:paraId="20B821E8">
      <w:pPr>
        <w:spacing w:line="440" w:lineRule="exact"/>
        <w:ind w:left="560" w:hanging="800" w:hangingChars="200"/>
        <w:jc w:val="center"/>
        <w:rPr>
          <w:rFonts w:hint="default" w:ascii="Times New Roman" w:hAnsi="Times New Roman" w:eastAsia="標楷體" w:cs="Times New Roman"/>
          <w:color w:val="0000FF"/>
          <w:sz w:val="36"/>
          <w:szCs w:val="36"/>
        </w:rPr>
      </w:pPr>
      <w:r>
        <w:rPr>
          <w:rFonts w:hint="default" w:ascii="Times New Roman" w:hAnsi="Times New Roman" w:eastAsia="標楷體" w:cs="Times New Roman"/>
          <w:color w:val="auto"/>
          <w:sz w:val="40"/>
          <w:szCs w:val="40"/>
        </w:rPr>
        <w:t>一貫道崇德學院｜訪道住宿收費標準</w:t>
      </w:r>
    </w:p>
    <w:p w14:paraId="6EF0F75C">
      <w:pPr>
        <w:pStyle w:val="9"/>
        <w:framePr w:wrap="auto" w:vAnchor="margin" w:hAnchor="text" w:yAlign="inline"/>
        <w:numPr>
          <w:ilvl w:val="0"/>
          <w:numId w:val="2"/>
        </w:numPr>
        <w:jc w:val="left"/>
        <w:rPr>
          <w:rFonts w:hint="default" w:ascii="Times New Roman" w:hAnsi="Times New Roman" w:eastAsia="標楷體" w:cs="Times New Roman"/>
          <w:b w:val="0"/>
          <w:bCs w:val="0"/>
          <w:i w:val="0"/>
          <w:iCs w:val="0"/>
          <w:color w:val="000000" w:themeColor="text1"/>
          <w:sz w:val="32"/>
          <w:szCs w:val="32"/>
          <w:rtl w:val="0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標楷體" w:cs="Times New Roman"/>
          <w:b w:val="0"/>
          <w:bCs w:val="0"/>
          <w:i w:val="0"/>
          <w:iCs w:val="0"/>
          <w:color w:val="000000" w:themeColor="text1"/>
          <w:sz w:val="36"/>
          <w:szCs w:val="36"/>
          <w:rtl w:val="0"/>
          <w:lang w:val="en-US"/>
          <w14:textFill>
            <w14:solidFill>
              <w14:schemeClr w14:val="tx1"/>
            </w14:solidFill>
          </w14:textFill>
        </w:rPr>
        <w:t>房型與定價（</w:t>
      </w:r>
      <w:r>
        <w:rPr>
          <w:rFonts w:hint="default" w:ascii="Times New Roman" w:hAnsi="Times New Roman" w:eastAsia="標楷體" w:cs="Times New Roman"/>
          <w:b w:val="0"/>
          <w:bCs w:val="0"/>
          <w:i w:val="0"/>
          <w:iCs w:val="0"/>
          <w:color w:val="000000" w:themeColor="text1"/>
          <w:sz w:val="36"/>
          <w:szCs w:val="36"/>
          <w:rtl w:val="0"/>
          <w:lang w:val="en-US" w:eastAsia="zh-TW"/>
          <w14:textFill>
            <w14:solidFill>
              <w14:schemeClr w14:val="tx1"/>
            </w14:solidFill>
          </w14:textFill>
        </w:rPr>
        <w:t>住宿之早餐，50元/人</w:t>
      </w:r>
      <w:r>
        <w:rPr>
          <w:rFonts w:hint="default" w:ascii="Times New Roman" w:hAnsi="Times New Roman" w:eastAsia="標楷體" w:cs="Times New Roman"/>
          <w:b w:val="0"/>
          <w:bCs w:val="0"/>
          <w:i w:val="0"/>
          <w:iCs w:val="0"/>
          <w:color w:val="000000" w:themeColor="text1"/>
          <w:sz w:val="36"/>
          <w:szCs w:val="36"/>
          <w:rtl w:val="0"/>
          <w:lang w:val="en-US"/>
          <w14:textFill>
            <w14:solidFill>
              <w14:schemeClr w14:val="tx1"/>
            </w14:solidFill>
          </w14:textFill>
        </w:rPr>
        <w:t>）</w:t>
      </w:r>
    </w:p>
    <w:tbl>
      <w:tblPr>
        <w:tblStyle w:val="3"/>
        <w:tblW w:w="96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900"/>
        <w:gridCol w:w="2880"/>
        <w:gridCol w:w="3270"/>
      </w:tblGrid>
      <w:tr w14:paraId="0B57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房型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入住人數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訪道折扣後房價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備註</w:t>
            </w:r>
          </w:p>
        </w:tc>
      </w:tr>
      <w:tr w14:paraId="5FDA6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二人房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2 </w:t>
            </w:r>
            <w:r>
              <w:rPr>
                <w:rStyle w:val="11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1,300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7A5F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三人房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3 </w:t>
            </w:r>
            <w:r>
              <w:rPr>
                <w:rStyle w:val="11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1,650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68B3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四人房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4 </w:t>
            </w:r>
            <w:r>
              <w:rPr>
                <w:rStyle w:val="11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2,200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6888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八人房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8 </w:t>
            </w:r>
            <w:r>
              <w:rPr>
                <w:rStyle w:val="11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4,000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10E7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國小學生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14F3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4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幼兒園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免費</w:t>
            </w:r>
            <w:r>
              <w:rPr>
                <w:rFonts w:hint="eastAsia" w:ascii="標楷體" w:hAnsi="標楷體" w:eastAsia="標楷體" w:cs="標楷體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（含早餐）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標楷體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不含備品</w:t>
            </w:r>
          </w:p>
        </w:tc>
      </w:tr>
      <w:tr w14:paraId="3D209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96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72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※</w:t>
            </w:r>
            <w:r>
              <w:rPr>
                <w:rFonts w:hint="default" w:ascii="Times New Roman" w:hAnsi="Times New Roman" w:eastAsia="標楷體" w:cs="Times New Roman"/>
                <w:sz w:val="30"/>
                <w:szCs w:val="30"/>
                <w:lang w:eastAsia="zh-TW"/>
              </w:rPr>
              <w:t>申請住宿者，一律由</w:t>
            </w:r>
            <w:r>
              <w:rPr>
                <w:rFonts w:hint="default" w:ascii="Times New Roman" w:hAnsi="Times New Roman" w:eastAsia="標楷體" w:cs="Times New Roman"/>
                <w:color w:val="auto"/>
                <w:sz w:val="30"/>
                <w:szCs w:val="30"/>
                <w:lang w:eastAsia="zh-TW"/>
              </w:rPr>
              <w:t>本校</w:t>
            </w:r>
            <w:r>
              <w:rPr>
                <w:rFonts w:hint="default" w:ascii="Times New Roman" w:hAnsi="Times New Roman" w:eastAsia="標楷體" w:cs="Times New Roman"/>
                <w:sz w:val="30"/>
                <w:szCs w:val="30"/>
                <w:lang w:eastAsia="zh-TW"/>
              </w:rPr>
              <w:t>安排入住房型。</w:t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※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額外借用物品</w:t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: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棉被</w:t>
            </w:r>
            <w:r>
              <w:rPr>
                <w:rStyle w:val="13"/>
                <w:rFonts w:hint="default" w:ascii="Times New Roman" w:hAnsi="Times New Roman" w:eastAsia="標楷體" w:cs="Times New Roman"/>
                <w:sz w:val="30"/>
                <w:szCs w:val="30"/>
                <w:lang w:val="en-US" w:eastAsia="zh-CN"/>
              </w:rPr>
              <w:t>新臺幣</w:t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100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元、枕頭</w:t>
            </w:r>
            <w:r>
              <w:rPr>
                <w:rStyle w:val="13"/>
                <w:rFonts w:hint="default" w:ascii="Times New Roman" w:hAnsi="Times New Roman" w:eastAsia="標楷體" w:cs="Times New Roman"/>
                <w:sz w:val="30"/>
                <w:szCs w:val="30"/>
                <w:lang w:val="en-US" w:eastAsia="zh-CN"/>
              </w:rPr>
              <w:t>新臺幣</w:t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50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元</w:t>
            </w:r>
          </w:p>
          <w:p w14:paraId="2C82E0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標楷體" w:cs="Times New Roman"/>
                <w:sz w:val="30"/>
                <w:szCs w:val="30"/>
                <w:lang w:val="en-US" w:eastAsia="zh-CN"/>
              </w:rPr>
              <w:t>※</w:t>
            </w:r>
            <w:r>
              <w:rPr>
                <w:rStyle w:val="13"/>
                <w:rFonts w:hint="default" w:ascii="Times New Roman" w:hAnsi="Times New Roman" w:eastAsia="標楷體" w:cs="Times New Roman"/>
                <w:sz w:val="30"/>
                <w:szCs w:val="30"/>
                <w:lang w:val="en-US" w:eastAsia="zh-TW"/>
              </w:rPr>
              <w:t>房間暨大門</w:t>
            </w:r>
            <w:r>
              <w:rPr>
                <w:rStyle w:val="13"/>
                <w:rFonts w:hint="default" w:ascii="Times New Roman" w:hAnsi="Times New Roman" w:eastAsia="標楷體" w:cs="Times New Roman"/>
                <w:sz w:val="30"/>
                <w:szCs w:val="30"/>
                <w:lang w:val="en-US" w:eastAsia="zh-CN"/>
              </w:rPr>
              <w:t>感應卡，若遺失或損壞者，須賠償製卡費新臺幣500元</w:t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※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響應環保減塑政策，客房將不主動</w:t>
            </w:r>
            <w:bookmarkStart w:id="0" w:name="_GoBack"/>
            <w:bookmarkEnd w:id="0"/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提供一次</w:t>
            </w:r>
            <w:r>
              <w:rPr>
                <w:rStyle w:val="12"/>
                <w:rFonts w:hint="default" w:ascii="Times New Roman" w:hAnsi="Times New Roman" w:eastAsia="標楷體" w:cs="Times New Roman"/>
                <w:sz w:val="30"/>
                <w:szCs w:val="30"/>
                <w:lang w:val="en-US" w:eastAsia="zh-TW" w:bidi="ar"/>
              </w:rPr>
              <w:t>性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  <w:t>備品</w:t>
            </w:r>
          </w:p>
          <w:p w14:paraId="1E11BD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SimSun" w:cs="Times New Roman"/>
                <w:sz w:val="30"/>
                <w:szCs w:val="30"/>
                <w:lang w:val="en-US" w:eastAsia="zh-CN" w:bidi="ar"/>
              </w:rPr>
              <w:t>※</w:t>
            </w:r>
            <w:r>
              <w:rPr>
                <w:rStyle w:val="12"/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>有入住無障礙設施房型者，請於申請時告知。</w:t>
            </w:r>
          </w:p>
        </w:tc>
      </w:tr>
    </w:tbl>
    <w:p w14:paraId="44EB65C7">
      <w:pPr>
        <w:spacing w:line="440" w:lineRule="exact"/>
        <w:jc w:val="both"/>
        <w:rPr>
          <w:rFonts w:hint="default" w:ascii="Times New Roman" w:hAnsi="Times New Roman" w:eastAsia="標楷體" w:cs="Times New Roman"/>
          <w:b w:val="0"/>
          <w:bCs w:val="0"/>
          <w:i w:val="0"/>
          <w:iCs w:val="0"/>
          <w:color w:val="auto"/>
          <w:sz w:val="32"/>
          <w:szCs w:val="32"/>
          <w:shd w:val="clear" w:color="auto" w:fill="auto"/>
          <w:rtl w:val="0"/>
          <w:lang w:val="zh-TW" w:eastAsia="zh-TW"/>
        </w:rPr>
      </w:pPr>
    </w:p>
    <w:p w14:paraId="42A3DB23">
      <w:pPr>
        <w:spacing w:line="360" w:lineRule="auto"/>
        <w:jc w:val="both"/>
        <w:rPr>
          <w:rFonts w:hint="default" w:ascii="Times New Roman" w:hAnsi="Times New Roman" w:eastAsia="標楷體" w:cs="Times New Roman"/>
          <w:color w:val="000000" w:themeColor="text1"/>
          <w:sz w:val="36"/>
          <w:szCs w:val="36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標楷體" w:cs="Times New Roman"/>
          <w:color w:val="000000" w:themeColor="text1"/>
          <w:sz w:val="36"/>
          <w:szCs w:val="36"/>
          <w:lang w:eastAsia="zh-TW"/>
          <w14:textFill>
            <w14:solidFill>
              <w14:schemeClr w14:val="tx1"/>
            </w14:solidFill>
          </w14:textFill>
        </w:rPr>
        <w:t>二、住宿費用匯款資訊</w:t>
      </w:r>
    </w:p>
    <w:p w14:paraId="5F12ACE8">
      <w:pPr>
        <w:spacing w:line="360" w:lineRule="auto"/>
        <w:jc w:val="both"/>
        <w:rPr>
          <w:rFonts w:hint="default" w:ascii="Times New Roman" w:hAnsi="Times New Roman" w:eastAsia="標楷體" w:cs="Times New Roman"/>
          <w:sz w:val="32"/>
          <w:szCs w:val="32"/>
          <w:lang w:eastAsia="zh-TW"/>
        </w:rPr>
      </w:pPr>
      <w:r>
        <w:rPr>
          <w:rFonts w:hint="default" w:ascii="Times New Roman" w:hAnsi="Times New Roman" w:eastAsia="標楷體" w:cs="Times New Roman"/>
          <w:sz w:val="32"/>
          <w:szCs w:val="32"/>
          <w:lang w:eastAsia="zh-TW"/>
        </w:rPr>
        <w:t>郵局帳號：04012830763361</w:t>
      </w:r>
      <w:r>
        <w:rPr>
          <w:rFonts w:hint="default" w:ascii="Times New Roman" w:hAnsi="Times New Roman" w:eastAsia="標楷體" w:cs="Times New Roman"/>
          <w:sz w:val="32"/>
          <w:szCs w:val="32"/>
          <w:lang w:val="en-US" w:eastAsia="zh-TW"/>
        </w:rPr>
        <w:t xml:space="preserve">  </w:t>
      </w:r>
      <w:r>
        <w:rPr>
          <w:rFonts w:hint="default" w:ascii="Times New Roman" w:hAnsi="Times New Roman" w:eastAsia="標楷體" w:cs="Times New Roman"/>
          <w:sz w:val="32"/>
          <w:szCs w:val="32"/>
          <w:lang w:eastAsia="zh-TW"/>
        </w:rPr>
        <w:t>銀行代號：700</w:t>
      </w:r>
    </w:p>
    <w:p w14:paraId="322470CB">
      <w:pPr>
        <w:spacing w:line="360" w:lineRule="auto"/>
        <w:jc w:val="both"/>
        <w:rPr>
          <w:rFonts w:hint="default" w:ascii="Times New Roman" w:hAnsi="Times New Roman" w:eastAsia="標楷體" w:cs="Times New Roman"/>
          <w:color w:val="000000" w:themeColor="text1"/>
          <w:sz w:val="32"/>
          <w:szCs w:val="40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標楷體" w:cs="Times New Roman"/>
          <w:sz w:val="32"/>
          <w:szCs w:val="32"/>
          <w:lang w:eastAsia="zh-TW"/>
        </w:rPr>
        <w:t>戶名：一貫道崇德學院　唐經欽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BADE99"/>
    <w:multiLevelType w:val="singleLevel"/>
    <w:tmpl w:val="ADBADE99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2DA23C"/>
    <w:multiLevelType w:val="singleLevel"/>
    <w:tmpl w:val="ED2DA2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80"/>
  <w:drawingGridHorizontalSpacing w:val="1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14"/>
    <w:rsid w:val="00081C95"/>
    <w:rsid w:val="0008257F"/>
    <w:rsid w:val="00096C86"/>
    <w:rsid w:val="000D0700"/>
    <w:rsid w:val="00166903"/>
    <w:rsid w:val="00212C1D"/>
    <w:rsid w:val="00270AF6"/>
    <w:rsid w:val="0028326A"/>
    <w:rsid w:val="00384B97"/>
    <w:rsid w:val="003D498F"/>
    <w:rsid w:val="004A2CC9"/>
    <w:rsid w:val="004D2CA7"/>
    <w:rsid w:val="004E7B0F"/>
    <w:rsid w:val="00504581"/>
    <w:rsid w:val="00570F67"/>
    <w:rsid w:val="005D2F47"/>
    <w:rsid w:val="005D7159"/>
    <w:rsid w:val="00614066"/>
    <w:rsid w:val="006B6075"/>
    <w:rsid w:val="006F07C3"/>
    <w:rsid w:val="00715E19"/>
    <w:rsid w:val="00741915"/>
    <w:rsid w:val="00793DE3"/>
    <w:rsid w:val="00803E21"/>
    <w:rsid w:val="00872F79"/>
    <w:rsid w:val="008C04F8"/>
    <w:rsid w:val="008D17C1"/>
    <w:rsid w:val="00922D78"/>
    <w:rsid w:val="00926957"/>
    <w:rsid w:val="00961E92"/>
    <w:rsid w:val="00983A56"/>
    <w:rsid w:val="009A0B61"/>
    <w:rsid w:val="009C387B"/>
    <w:rsid w:val="00A72A82"/>
    <w:rsid w:val="00A93FA4"/>
    <w:rsid w:val="00AC103E"/>
    <w:rsid w:val="00B1526C"/>
    <w:rsid w:val="00B86D86"/>
    <w:rsid w:val="00BA4D9C"/>
    <w:rsid w:val="00BF1709"/>
    <w:rsid w:val="00C429B5"/>
    <w:rsid w:val="00C511BD"/>
    <w:rsid w:val="00C639A1"/>
    <w:rsid w:val="00C67AAB"/>
    <w:rsid w:val="00C84906"/>
    <w:rsid w:val="00D2223F"/>
    <w:rsid w:val="00DF1A31"/>
    <w:rsid w:val="00DF4180"/>
    <w:rsid w:val="00E35D8E"/>
    <w:rsid w:val="00E70114"/>
    <w:rsid w:val="00F309A4"/>
    <w:rsid w:val="00FA77EA"/>
    <w:rsid w:val="00FE3E24"/>
    <w:rsid w:val="00FF03FA"/>
    <w:rsid w:val="071C53AA"/>
    <w:rsid w:val="10231A07"/>
    <w:rsid w:val="11F2192F"/>
    <w:rsid w:val="1B194F06"/>
    <w:rsid w:val="1E7519D4"/>
    <w:rsid w:val="2B3F5CEA"/>
    <w:rsid w:val="31DC69A4"/>
    <w:rsid w:val="3306281B"/>
    <w:rsid w:val="34EE2107"/>
    <w:rsid w:val="486A6210"/>
    <w:rsid w:val="4A694C72"/>
    <w:rsid w:val="4BAA4483"/>
    <w:rsid w:val="5B6D34F1"/>
    <w:rsid w:val="5D3F2B22"/>
    <w:rsid w:val="63641F57"/>
    <w:rsid w:val="6834218F"/>
    <w:rsid w:val="692D47EB"/>
    <w:rsid w:val="7214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頁首 字元"/>
    <w:basedOn w:val="2"/>
    <w:link w:val="4"/>
    <w:qFormat/>
    <w:uiPriority w:val="99"/>
    <w:rPr>
      <w:sz w:val="20"/>
      <w:szCs w:val="20"/>
    </w:rPr>
  </w:style>
  <w:style w:type="character" w:customStyle="1" w:styleId="8">
    <w:name w:val="頁尾 字元"/>
    <w:basedOn w:val="2"/>
    <w:link w:val="5"/>
    <w:qFormat/>
    <w:uiPriority w:val="99"/>
    <w:rPr>
      <w:sz w:val="20"/>
      <w:szCs w:val="20"/>
    </w:rPr>
  </w:style>
  <w:style w:type="paragraph" w:customStyle="1" w:styleId="9">
    <w:name w:val="標題 21"/>
    <w:next w:val="10"/>
    <w:qFormat/>
    <w:uiPriority w:val="0"/>
    <w:pPr>
      <w:keepNext/>
      <w:keepLines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200" w:beforeAutospacing="0" w:after="0" w:afterAutospacing="0" w:line="276" w:lineRule="auto"/>
      <w:ind w:left="0" w:right="0" w:firstLine="0"/>
      <w:jc w:val="left"/>
      <w:outlineLvl w:val="1"/>
    </w:pPr>
    <w:rPr>
      <w:rFonts w:hint="eastAsia" w:ascii="Arial Unicode MS" w:hAnsi="Arial Unicode MS" w:eastAsia="Arial Unicode MS" w:cs="Arial Unicode MS"/>
      <w:b/>
      <w:bCs/>
      <w:color w:val="4F81BD"/>
      <w:spacing w:val="0"/>
      <w:w w:val="100"/>
      <w:kern w:val="0"/>
      <w:position w:val="0"/>
      <w:sz w:val="26"/>
      <w:szCs w:val="26"/>
      <w:u w:val="none" w:color="4F81BD"/>
      <w:shd w:val="clear" w:color="auto" w:fill="auto"/>
      <w:vertAlign w:val="baseline"/>
      <w:lang w:val="en-US"/>
    </w:rPr>
  </w:style>
  <w:style w:type="paragraph" w:customStyle="1" w:styleId="10">
    <w:name w:val="內文1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en-US"/>
    </w:rPr>
  </w:style>
  <w:style w:type="character" w:customStyle="1" w:styleId="11">
    <w:name w:val="font11"/>
    <w:qFormat/>
    <w:uiPriority w:val="0"/>
    <w:rPr>
      <w:rFonts w:hint="eastAsia" w:ascii="標楷體" w:hAnsi="標楷體" w:eastAsia="標楷體" w:cs="標楷體"/>
      <w:color w:val="000000"/>
      <w:sz w:val="32"/>
      <w:szCs w:val="32"/>
      <w:u w:val="none"/>
    </w:rPr>
  </w:style>
  <w:style w:type="character" w:customStyle="1" w:styleId="12">
    <w:name w:val="font41"/>
    <w:qFormat/>
    <w:uiPriority w:val="0"/>
    <w:rPr>
      <w:rFonts w:hint="eastAsia" w:ascii="標楷體" w:hAnsi="標楷體" w:eastAsia="標楷體" w:cs="標楷體"/>
      <w:color w:val="000000"/>
      <w:sz w:val="32"/>
      <w:szCs w:val="32"/>
      <w:u w:val="none"/>
    </w:rPr>
  </w:style>
  <w:style w:type="character" w:customStyle="1" w:styleId="13">
    <w:name w:val="font3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766</Words>
  <Characters>849</Characters>
  <Lines>4</Lines>
  <Paragraphs>1</Paragraphs>
  <TotalTime>24</TotalTime>
  <ScaleCrop>false</ScaleCrop>
  <LinksUpToDate>false</LinksUpToDate>
  <CharactersWithSpaces>1083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2025-08-18T22:49:00Z</dcterms:created>
  <dc:creator>ccc</dc:creator>
  <cp:lastModifiedBy>一貫道崇德學院宿舍管理中心</cp:lastModifiedBy>
  <dcterms:modified xsi:type="dcterms:W3CDTF">2026-08-14T04:03:25Z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3076-12.1.0.28032</vt:lpwstr>
  </property>
  <property fmtid="{D5CDD505-2E9C-101B-9397-08002B2CF9AE}" pid="3" name="ICV">
    <vt:lpwstr>6FE3E031FBD94C50B8EBD505D7DFD434_13</vt:lpwstr>
  </property>
  <property fmtid="{D5CDD505-2E9C-101B-9397-08002B2CF9AE}" pid="4" name="KSOTemplateDocerSaveRecord">
    <vt:lpwstr>eyJoZGlkIjoiNWE2YzY3NGVmZDk0MThiZDc5NThhYjEwZDNmY2RjMGYiLCJ1c2VySWQiOiI0MTIzMjA3NTg0NDcifQ==</vt:lpwstr>
  </property>
</Properties>
</file>